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1E7" w:rsidRDefault="004E61E7" w:rsidP="000049B2">
      <w:r>
        <w:t>Unterstü</w:t>
      </w:r>
      <w:bookmarkStart w:id="0" w:name="_GoBack"/>
      <w:bookmarkEnd w:id="0"/>
      <w:r w:rsidRPr="004E61E7">
        <w:t>tzung Ihrer Position im Russland-Ukraine-Krieg</w:t>
      </w:r>
    </w:p>
    <w:p w:rsidR="004E61E7" w:rsidRDefault="004E61E7" w:rsidP="000049B2"/>
    <w:p w:rsidR="000049B2" w:rsidRDefault="000049B2" w:rsidP="000049B2">
      <w:r>
        <w:t>Sehr geehrter Herr Bundeskanzler Olaf Scholz,</w:t>
      </w:r>
    </w:p>
    <w:p w:rsidR="000049B2" w:rsidRDefault="000049B2" w:rsidP="000049B2"/>
    <w:p w:rsidR="000049B2" w:rsidRDefault="000049B2" w:rsidP="000049B2">
      <w:r>
        <w:t xml:space="preserve">ich möchte Ihnen meine aufrichtige Anerkennung für Ihre Entscheidung aussprechen, keine Taurus Marschflugkörper an die Ukraine zu liefern und den Einsatz von NATO-Bodentruppen auszuschließen. Diese Entscheidungen stellen wichtige Schritte zur Vermeidung </w:t>
      </w:r>
      <w:r w:rsidR="0099421C">
        <w:t>einer weiteren Eskalation im Russ</w:t>
      </w:r>
      <w:r>
        <w:t>land-Ukraine-Krieg dar und spiegeln eine tiefe Verpflichtung zur Friedenssicherung wider.</w:t>
      </w:r>
    </w:p>
    <w:p w:rsidR="000049B2" w:rsidRDefault="000049B2" w:rsidP="000049B2"/>
    <w:p w:rsidR="000049B2" w:rsidRDefault="000049B2" w:rsidP="000049B2">
      <w:r>
        <w:t>In diesem Kontext unterstütze ich nachdrücklich den Vorschlag des SPD-Fraktionsvorsitzenden im Bundestag, Herrn Ralf Mützenich, sich für Friedensverhandlungen einzusetzen. Ein Waffenstillstand könnte das Leben tausender Menschen retten, die derzeit in einem erbarmungslosen Stellungskrieg fallen. Weiterhin würde er dazu beitragen, eine weitere Eskalation des Konflikts zu verhindern, die bis zu einer direkten militärischen Auseinandersetzung zwischen Russland und der NATO führen könnte – ein Szenario, das sicherlich niemand ernsthaft herbeiwünschen kann.</w:t>
      </w:r>
    </w:p>
    <w:p w:rsidR="000049B2" w:rsidRDefault="000049B2" w:rsidP="000049B2"/>
    <w:p w:rsidR="000049B2" w:rsidRDefault="000049B2" w:rsidP="000049B2">
      <w:r>
        <w:t xml:space="preserve">Die Positionen, die Sie und Herr Mützenich vertreten, stehen würdig in der Tradition der SPD, repräsentiert durch die </w:t>
      </w:r>
      <w:r w:rsidR="00337AA9">
        <w:t xml:space="preserve">bedeutsame </w:t>
      </w:r>
      <w:r>
        <w:t xml:space="preserve">Entspannungspolitik von Willy Brandt und Egon Bahr. </w:t>
      </w:r>
      <w:r w:rsidR="00337AA9">
        <w:t>Dieser Weg der Diplomatie und des friedlichen Dialogs ist ein Fundament, auf dem die SPD historisch aufgebaut hat und welches auch heute nicht an Relevanz verliert.</w:t>
      </w:r>
      <w:r w:rsidR="00337AA9">
        <w:t xml:space="preserve"> </w:t>
      </w:r>
    </w:p>
    <w:p w:rsidR="000049B2" w:rsidRDefault="000049B2" w:rsidP="000049B2"/>
    <w:p w:rsidR="000049B2" w:rsidRDefault="000049B2" w:rsidP="000049B2">
      <w:r>
        <w:t>Ich bin überzeugt, dass eine deutliche Mehrheit der Menschen in Deutschland und Europa sich eine Deeskalation des Konflikts und den Beginn von Friedensverhandlungen wünscht. Diese Haltung mag in der öffentlichen Diskussion nicht immer sichtbar sein, sie ist jedoch in den Herzen und Hoffnungen vieler Bürgerinnen und Bürger tief verankert.</w:t>
      </w:r>
    </w:p>
    <w:p w:rsidR="000049B2" w:rsidRDefault="000049B2" w:rsidP="000049B2"/>
    <w:p w:rsidR="000049B2" w:rsidRDefault="000049B2" w:rsidP="000049B2">
      <w:r>
        <w:t>Vor diesem Hintergrund bitte ich Sie und die SPD-Fraktion im Bundestag, ungeachtet des äußeren politischen Drucks, bei dieser friedensfördernden Position zu bleiben und sich aktiv für Friedensverhandlungen zwischen Russland und der Ukraine einzusetzen. Ihre Führungsstärke in diesen Zeiten ist von unschätzbarem Wert, und die Geschichte wird jene, die sich für den Frieden einsetzen, positiv erinnern.</w:t>
      </w:r>
    </w:p>
    <w:p w:rsidR="000049B2" w:rsidRDefault="000049B2" w:rsidP="000049B2"/>
    <w:p w:rsidR="000049B2" w:rsidRDefault="000049B2" w:rsidP="000049B2">
      <w:r>
        <w:t>Mit freundlichen Grüßen,</w:t>
      </w:r>
    </w:p>
    <w:p w:rsidR="000049B2" w:rsidRDefault="000049B2" w:rsidP="000049B2"/>
    <w:p w:rsidR="000F79F5" w:rsidRDefault="000049B2" w:rsidP="000049B2">
      <w:r>
        <w:t>Max Mustermann</w:t>
      </w:r>
    </w:p>
    <w:p w:rsidR="004E61E7" w:rsidRDefault="004E61E7"/>
    <w:sectPr w:rsidR="004E61E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9B2"/>
    <w:rsid w:val="000049B2"/>
    <w:rsid w:val="00181B06"/>
    <w:rsid w:val="00337AA9"/>
    <w:rsid w:val="004E61E7"/>
    <w:rsid w:val="0077182B"/>
    <w:rsid w:val="009942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293FF"/>
  <w15:chartTrackingRefBased/>
  <w15:docId w15:val="{5807C7CA-8D2A-48CE-B2C7-AFE3C63E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1878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dc:creator>
  <cp:keywords/>
  <dc:description/>
  <cp:lastModifiedBy>markus</cp:lastModifiedBy>
  <cp:revision>5</cp:revision>
  <dcterms:created xsi:type="dcterms:W3CDTF">2024-03-24T20:18:00Z</dcterms:created>
  <dcterms:modified xsi:type="dcterms:W3CDTF">2024-03-24T20:31:00Z</dcterms:modified>
</cp:coreProperties>
</file>